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85A7A" w14:textId="77777777" w:rsidR="008506FE" w:rsidRPr="00AB2A4D" w:rsidRDefault="008506FE" w:rsidP="0023744C">
      <w:pPr>
        <w:jc w:val="right"/>
        <w:rPr>
          <w:rFonts w:ascii="Arial" w:hAnsi="Arial" w:cs="Arial"/>
        </w:rPr>
      </w:pPr>
    </w:p>
    <w:p w14:paraId="636EBB4A" w14:textId="77777777" w:rsidR="0023744C" w:rsidRDefault="0023744C" w:rsidP="0023744C">
      <w:pPr>
        <w:rPr>
          <w:rFonts w:ascii="Arial" w:hAnsi="Arial" w:cs="Arial"/>
        </w:rPr>
      </w:pPr>
    </w:p>
    <w:p w14:paraId="338774C0" w14:textId="77777777" w:rsidR="0023744C" w:rsidRDefault="0023744C" w:rsidP="0023744C">
      <w:pPr>
        <w:jc w:val="right"/>
        <w:rPr>
          <w:rFonts w:ascii="Arial" w:hAnsi="Arial" w:cs="Arial"/>
        </w:rPr>
      </w:pPr>
    </w:p>
    <w:p w14:paraId="29299794" w14:textId="47200C5F" w:rsidR="0023744C" w:rsidRPr="0023744C" w:rsidRDefault="0023744C" w:rsidP="0023744C">
      <w:pPr>
        <w:jc w:val="right"/>
        <w:rPr>
          <w:rFonts w:ascii="Arial" w:hAnsi="Arial" w:cs="Arial"/>
        </w:rPr>
      </w:pPr>
      <w:r w:rsidRPr="0023744C">
        <w:rPr>
          <w:rFonts w:ascii="Arial" w:hAnsi="Arial" w:cs="Arial"/>
        </w:rPr>
        <w:t>AL DIRIGENTE SCOLASTICO</w:t>
      </w:r>
    </w:p>
    <w:p w14:paraId="3BA8E35B" w14:textId="11D5A04E" w:rsidR="0023744C" w:rsidRPr="0023744C" w:rsidRDefault="0023744C" w:rsidP="0023744C">
      <w:pPr>
        <w:jc w:val="right"/>
        <w:rPr>
          <w:rFonts w:ascii="Arial" w:hAnsi="Arial" w:cs="Arial"/>
        </w:rPr>
      </w:pPr>
      <w:r w:rsidRPr="0023744C">
        <w:rPr>
          <w:rFonts w:ascii="Arial" w:hAnsi="Arial" w:cs="Arial"/>
        </w:rPr>
        <w:t>SEDE</w:t>
      </w:r>
    </w:p>
    <w:p w14:paraId="5926E4B0" w14:textId="77777777" w:rsidR="0023744C" w:rsidRPr="0023744C" w:rsidRDefault="0023744C" w:rsidP="0023744C">
      <w:pPr>
        <w:rPr>
          <w:rFonts w:ascii="Arial" w:hAnsi="Arial" w:cs="Arial"/>
        </w:rPr>
      </w:pPr>
    </w:p>
    <w:p w14:paraId="44200A7B" w14:textId="77777777" w:rsidR="0023744C" w:rsidRPr="0023744C" w:rsidRDefault="0023744C" w:rsidP="0023744C">
      <w:pPr>
        <w:rPr>
          <w:rFonts w:ascii="Arial" w:hAnsi="Arial" w:cs="Arial"/>
        </w:rPr>
      </w:pPr>
    </w:p>
    <w:p w14:paraId="068A89E0" w14:textId="77777777" w:rsidR="0023744C" w:rsidRPr="00705F3C" w:rsidRDefault="0023744C" w:rsidP="0023744C">
      <w:pPr>
        <w:rPr>
          <w:rFonts w:ascii="Arial" w:hAnsi="Arial" w:cs="Arial"/>
          <w:b/>
          <w:bCs/>
        </w:rPr>
      </w:pPr>
      <w:r w:rsidRPr="00705F3C">
        <w:rPr>
          <w:rFonts w:ascii="Arial" w:hAnsi="Arial" w:cs="Arial"/>
          <w:b/>
          <w:bCs/>
        </w:rPr>
        <w:t>OGGETTO: AUTORIZZAZIONE SUL TRATTAMENTO DEI DATI</w:t>
      </w:r>
    </w:p>
    <w:p w14:paraId="4D39F274" w14:textId="77777777" w:rsidR="0023744C" w:rsidRDefault="0023744C" w:rsidP="0023744C">
      <w:pPr>
        <w:spacing w:line="360" w:lineRule="auto"/>
        <w:rPr>
          <w:rFonts w:ascii="Arial" w:hAnsi="Arial" w:cs="Arial"/>
        </w:rPr>
      </w:pPr>
    </w:p>
    <w:p w14:paraId="6A4F7D65" w14:textId="77777777" w:rsidR="0023744C" w:rsidRDefault="0023744C" w:rsidP="0023744C">
      <w:pPr>
        <w:spacing w:line="360" w:lineRule="auto"/>
        <w:rPr>
          <w:rFonts w:ascii="Arial" w:hAnsi="Arial" w:cs="Arial"/>
        </w:rPr>
      </w:pPr>
    </w:p>
    <w:p w14:paraId="1C3EE2A8" w14:textId="43172767" w:rsidR="0023744C" w:rsidRPr="0023744C" w:rsidRDefault="0023744C" w:rsidP="0023744C">
      <w:pPr>
        <w:spacing w:line="360" w:lineRule="auto"/>
        <w:rPr>
          <w:rFonts w:ascii="Arial" w:hAnsi="Arial" w:cs="Arial"/>
        </w:rPr>
      </w:pPr>
      <w:r w:rsidRPr="0023744C">
        <w:rPr>
          <w:rFonts w:ascii="Arial" w:hAnsi="Arial" w:cs="Arial"/>
        </w:rPr>
        <w:t>Gentile Signore/a,</w:t>
      </w:r>
    </w:p>
    <w:p w14:paraId="338A15EF" w14:textId="77777777" w:rsidR="0023744C" w:rsidRPr="0023744C" w:rsidRDefault="0023744C" w:rsidP="0023744C">
      <w:pPr>
        <w:spacing w:line="360" w:lineRule="auto"/>
        <w:rPr>
          <w:rFonts w:ascii="Arial" w:hAnsi="Arial" w:cs="Arial"/>
        </w:rPr>
      </w:pPr>
      <w:r w:rsidRPr="0023744C">
        <w:rPr>
          <w:rFonts w:ascii="Arial" w:hAnsi="Arial" w:cs="Arial"/>
        </w:rPr>
        <w:t>desideriamo informarLa che la Legge 196/03 garantisce che il trattamento dei dati personali da Lei forniti si svolga nel rispetto dei diritti, delle libertà fondamentali, nonché della dignità delle persone fisiche, con particolare riferimento alla riservatezza ed all'identità personale.</w:t>
      </w:r>
    </w:p>
    <w:p w14:paraId="53782F90" w14:textId="77777777" w:rsidR="0023744C" w:rsidRPr="0023744C" w:rsidRDefault="0023744C" w:rsidP="0023744C">
      <w:pPr>
        <w:spacing w:line="360" w:lineRule="auto"/>
        <w:rPr>
          <w:rFonts w:ascii="Arial" w:hAnsi="Arial" w:cs="Arial"/>
        </w:rPr>
      </w:pPr>
      <w:r w:rsidRPr="0023744C">
        <w:rPr>
          <w:rFonts w:ascii="Arial" w:hAnsi="Arial" w:cs="Arial"/>
        </w:rPr>
        <w:t>I dati conservati unicamente allo scopo della Sua assunzione presso di noi verranno inseriti nella nostra banca dati e utilizzati ai soli fini del nostro rapporto di collaborazione.</w:t>
      </w:r>
    </w:p>
    <w:p w14:paraId="44C59AED" w14:textId="77777777" w:rsidR="0023744C" w:rsidRPr="0023744C" w:rsidRDefault="0023744C" w:rsidP="0023744C">
      <w:pPr>
        <w:spacing w:line="360" w:lineRule="auto"/>
        <w:rPr>
          <w:rFonts w:ascii="Arial" w:hAnsi="Arial" w:cs="Arial"/>
        </w:rPr>
      </w:pPr>
      <w:r w:rsidRPr="0023744C">
        <w:rPr>
          <w:rFonts w:ascii="Arial" w:hAnsi="Arial" w:cs="Arial"/>
        </w:rPr>
        <w:t>La informiamo altresì che i dati non verranno utilizzati per altri scopi se non per quelli previsti dagli Organi di legge ai fini della sicurezza e che Lei potrà esercitare i diritti di cui alla Legge 196/03</w:t>
      </w:r>
    </w:p>
    <w:p w14:paraId="6BD55A59" w14:textId="77777777" w:rsidR="0023744C" w:rsidRDefault="0023744C" w:rsidP="00705F3C">
      <w:pPr>
        <w:spacing w:line="360" w:lineRule="auto"/>
        <w:jc w:val="right"/>
        <w:rPr>
          <w:rFonts w:ascii="Arial" w:hAnsi="Arial" w:cs="Arial"/>
        </w:rPr>
      </w:pPr>
    </w:p>
    <w:p w14:paraId="6DB37DEF" w14:textId="77777777" w:rsidR="00705F3C" w:rsidRDefault="00705F3C" w:rsidP="00705F3C">
      <w:pPr>
        <w:spacing w:line="360" w:lineRule="auto"/>
        <w:jc w:val="right"/>
        <w:rPr>
          <w:rFonts w:ascii="Arial" w:hAnsi="Arial" w:cs="Arial"/>
        </w:rPr>
      </w:pPr>
    </w:p>
    <w:p w14:paraId="22A434B0" w14:textId="77777777" w:rsidR="00705F3C" w:rsidRPr="00705F3C" w:rsidRDefault="00705F3C" w:rsidP="00705F3C">
      <w:pPr>
        <w:spacing w:line="360" w:lineRule="auto"/>
        <w:jc w:val="right"/>
        <w:rPr>
          <w:rFonts w:ascii="Arial" w:hAnsi="Arial" w:cs="Arial"/>
        </w:rPr>
      </w:pPr>
    </w:p>
    <w:p w14:paraId="72F809E1" w14:textId="3675B908" w:rsidR="0023744C" w:rsidRPr="00705F3C" w:rsidRDefault="0023744C" w:rsidP="00705F3C">
      <w:pPr>
        <w:spacing w:line="360" w:lineRule="auto"/>
        <w:ind w:left="5040" w:firstLine="720"/>
        <w:rPr>
          <w:rFonts w:ascii="Arial" w:hAnsi="Arial" w:cs="Arial"/>
        </w:rPr>
      </w:pPr>
      <w:r w:rsidRPr="00705F3C">
        <w:rPr>
          <w:rFonts w:ascii="Arial" w:hAnsi="Arial" w:cs="Arial"/>
        </w:rPr>
        <w:t>Il Responsabile del Trattamento dei dati</w:t>
      </w:r>
    </w:p>
    <w:p w14:paraId="14098B9E" w14:textId="671692FC" w:rsidR="00705F3C" w:rsidRPr="00705F3C" w:rsidRDefault="00705F3C" w:rsidP="00705F3C">
      <w:pPr>
        <w:spacing w:line="360" w:lineRule="auto"/>
        <w:ind w:left="5760" w:firstLine="720"/>
        <w:rPr>
          <w:rFonts w:ascii="Arial" w:hAnsi="Arial" w:cs="Arial"/>
        </w:rPr>
      </w:pPr>
      <w:r w:rsidRPr="00705F3C">
        <w:rPr>
          <w:rFonts w:ascii="Arial" w:hAnsi="Arial" w:cs="Arial"/>
        </w:rPr>
        <w:t xml:space="preserve">Il </w:t>
      </w:r>
      <w:r w:rsidRPr="00705F3C">
        <w:rPr>
          <w:rFonts w:ascii="Arial" w:hAnsi="Arial" w:cs="Arial"/>
        </w:rPr>
        <w:t>Dirigente Scolastico</w:t>
      </w:r>
    </w:p>
    <w:p w14:paraId="6493C56B" w14:textId="39EFF193" w:rsidR="00705F3C" w:rsidRPr="00705F3C" w:rsidRDefault="00705F3C" w:rsidP="00705F3C">
      <w:pPr>
        <w:spacing w:line="360" w:lineRule="auto"/>
        <w:ind w:left="5760" w:firstLine="720"/>
        <w:rPr>
          <w:rFonts w:ascii="Arial" w:hAnsi="Arial" w:cs="Arial"/>
        </w:rPr>
      </w:pPr>
      <w:r>
        <w:rPr>
          <w:rFonts w:ascii="Arial" w:hAnsi="Arial" w:cs="Arial"/>
        </w:rPr>
        <w:t xml:space="preserve">  </w:t>
      </w:r>
      <w:r w:rsidRPr="00705F3C">
        <w:rPr>
          <w:rFonts w:ascii="Arial" w:hAnsi="Arial" w:cs="Arial"/>
        </w:rPr>
        <w:t xml:space="preserve">Rosaria Lucia </w:t>
      </w:r>
      <w:proofErr w:type="spellStart"/>
      <w:r w:rsidRPr="00705F3C">
        <w:rPr>
          <w:rFonts w:ascii="Arial" w:hAnsi="Arial" w:cs="Arial"/>
        </w:rPr>
        <w:t>Pulia</w:t>
      </w:r>
      <w:proofErr w:type="spellEnd"/>
    </w:p>
    <w:p w14:paraId="52B7B88B" w14:textId="77777777" w:rsidR="00705F3C" w:rsidRPr="00AB2A4D" w:rsidRDefault="00705F3C" w:rsidP="0023744C">
      <w:pPr>
        <w:rPr>
          <w:rFonts w:ascii="Arial" w:hAnsi="Arial" w:cs="Arial"/>
        </w:rPr>
      </w:pPr>
    </w:p>
    <w:sectPr w:rsidR="00705F3C" w:rsidRPr="00AB2A4D" w:rsidSect="008506FE">
      <w:headerReference w:type="default" r:id="rId10"/>
      <w:footerReference w:type="default" r:id="rId11"/>
      <w:headerReference w:type="first" r:id="rId12"/>
      <w:footerReference w:type="first" r:id="rId13"/>
      <w:pgSz w:w="11907" w:h="16839"/>
      <w:pgMar w:top="720" w:right="720" w:bottom="720" w:left="720" w:header="720"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DAF3" w14:textId="77777777" w:rsidR="00474C4D" w:rsidRDefault="00474C4D" w:rsidP="003B710F">
      <w:r>
        <w:separator/>
      </w:r>
    </w:p>
  </w:endnote>
  <w:endnote w:type="continuationSeparator" w:id="0">
    <w:p w14:paraId="0BD8F054" w14:textId="77777777" w:rsidR="00474C4D" w:rsidRDefault="00474C4D" w:rsidP="003B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15AD" w14:textId="77777777" w:rsidR="00FD1356" w:rsidRDefault="00FD1356" w:rsidP="00FD1356">
    <w:pPr>
      <w:pStyle w:val="Pidipagina"/>
      <w:tabs>
        <w:tab w:val="center" w:pos="5233"/>
        <w:tab w:val="right" w:pos="10466"/>
      </w:tabs>
      <w:jc w:val="center"/>
    </w:pPr>
    <w:r w:rsidRPr="007D4E42">
      <w:rPr>
        <w:smallCaps/>
        <w:noProof/>
        <w:sz w:val="20"/>
      </w:rPr>
      <w:drawing>
        <wp:anchor distT="0" distB="0" distL="114300" distR="114300" simplePos="0" relativeHeight="251675648" behindDoc="0" locked="1" layoutInCell="1" allowOverlap="1" wp14:anchorId="02F07F4B" wp14:editId="6D897209">
          <wp:simplePos x="0" y="0"/>
          <wp:positionH relativeFrom="column">
            <wp:posOffset>64135</wp:posOffset>
          </wp:positionH>
          <wp:positionV relativeFrom="page">
            <wp:posOffset>9986645</wp:posOffset>
          </wp:positionV>
          <wp:extent cx="1014730" cy="511175"/>
          <wp:effectExtent l="0" t="0" r="0" b="3175"/>
          <wp:wrapNone/>
          <wp:docPr id="70452688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511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E1731A0" wp14:editId="7AD788E9">
          <wp:simplePos x="0" y="0"/>
          <wp:positionH relativeFrom="column">
            <wp:posOffset>593090</wp:posOffset>
          </wp:positionH>
          <wp:positionV relativeFrom="paragraph">
            <wp:posOffset>45720</wp:posOffset>
          </wp:positionV>
          <wp:extent cx="5457190" cy="9525"/>
          <wp:effectExtent l="0" t="0" r="0" b="0"/>
          <wp:wrapNone/>
          <wp:docPr id="173064924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190" cy="9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DEC52F" w14:textId="57928736" w:rsidR="00FD1356" w:rsidRPr="00657E71" w:rsidRDefault="00FD1356" w:rsidP="00FD1356">
    <w:pPr>
      <w:pStyle w:val="Pidipagina"/>
      <w:jc w:val="center"/>
      <w:rPr>
        <w:rFonts w:ascii="Arial" w:hAnsi="Arial" w:cs="Arial"/>
        <w:sz w:val="18"/>
        <w:szCs w:val="18"/>
      </w:rPr>
    </w:pPr>
    <w:r w:rsidRPr="00657E71">
      <w:rPr>
        <w:rFonts w:ascii="Arial" w:hAnsi="Arial" w:cs="Arial"/>
        <w:noProof/>
        <w:sz w:val="18"/>
        <w:szCs w:val="18"/>
      </w:rPr>
      <w:t xml:space="preserve">E-mail: MITD450009@istruzione.it     </w:t>
    </w:r>
    <w:r w:rsidRPr="00657E71">
      <w:rPr>
        <w:rFonts w:ascii="Arial" w:hAnsi="Arial" w:cs="Arial"/>
        <w:sz w:val="18"/>
        <w:szCs w:val="18"/>
      </w:rPr>
      <w:t xml:space="preserve"> </w:t>
    </w:r>
    <w:r w:rsidR="00705F3C">
      <w:rPr>
        <w:rFonts w:ascii="Arial" w:hAnsi="Arial" w:cs="Arial"/>
        <w:sz w:val="18"/>
        <w:szCs w:val="18"/>
      </w:rPr>
      <w:t>PEC: MITD450009@pec.istruzione.it</w:t>
    </w:r>
  </w:p>
  <w:p w14:paraId="305896CE" w14:textId="103AC548" w:rsidR="00FD1356" w:rsidRPr="008506FE" w:rsidRDefault="00FD1356" w:rsidP="008506FE">
    <w:pPr>
      <w:pStyle w:val="Pidipagina"/>
      <w:tabs>
        <w:tab w:val="clear" w:pos="4819"/>
        <w:tab w:val="clear" w:pos="9638"/>
        <w:tab w:val="center" w:pos="2977"/>
      </w:tabs>
      <w:spacing w:line="360" w:lineRule="auto"/>
      <w:jc w:val="center"/>
      <w:rPr>
        <w:rFonts w:ascii="Arial" w:hAnsi="Arial" w:cs="Arial"/>
        <w:sz w:val="18"/>
        <w:szCs w:val="18"/>
      </w:rPr>
    </w:pPr>
    <w:r w:rsidRPr="00657E71">
      <w:rPr>
        <w:rFonts w:ascii="Arial" w:hAnsi="Arial" w:cs="Arial"/>
        <w:sz w:val="18"/>
        <w:szCs w:val="18"/>
      </w:rPr>
      <w:t>Sito Web: www.itcserasmo.it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5777" w14:textId="0C23E6E4" w:rsidR="00504539" w:rsidRDefault="009A010C" w:rsidP="00504539">
    <w:pPr>
      <w:pStyle w:val="Pidipagina"/>
      <w:tabs>
        <w:tab w:val="center" w:pos="5233"/>
        <w:tab w:val="right" w:pos="10466"/>
      </w:tabs>
      <w:jc w:val="center"/>
    </w:pPr>
    <w:r w:rsidRPr="007D4E42">
      <w:rPr>
        <w:smallCaps/>
        <w:noProof/>
        <w:sz w:val="20"/>
      </w:rPr>
      <w:drawing>
        <wp:anchor distT="0" distB="0" distL="114300" distR="114300" simplePos="0" relativeHeight="251672576" behindDoc="0" locked="1" layoutInCell="1" allowOverlap="1" wp14:anchorId="5D211752" wp14:editId="32437535">
          <wp:simplePos x="0" y="0"/>
          <wp:positionH relativeFrom="column">
            <wp:posOffset>64135</wp:posOffset>
          </wp:positionH>
          <wp:positionV relativeFrom="page">
            <wp:posOffset>9982200</wp:posOffset>
          </wp:positionV>
          <wp:extent cx="1014730" cy="511175"/>
          <wp:effectExtent l="0" t="0" r="0" b="3175"/>
          <wp:wrapNone/>
          <wp:docPr id="1247794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511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04539">
      <w:rPr>
        <w:noProof/>
      </w:rPr>
      <w:drawing>
        <wp:anchor distT="0" distB="0" distL="114300" distR="114300" simplePos="0" relativeHeight="251666432" behindDoc="0" locked="0" layoutInCell="1" allowOverlap="1" wp14:anchorId="7D752C18" wp14:editId="2B0A192B">
          <wp:simplePos x="0" y="0"/>
          <wp:positionH relativeFrom="column">
            <wp:posOffset>593090</wp:posOffset>
          </wp:positionH>
          <wp:positionV relativeFrom="paragraph">
            <wp:posOffset>45720</wp:posOffset>
          </wp:positionV>
          <wp:extent cx="5457190" cy="9525"/>
          <wp:effectExtent l="0" t="0" r="0" b="0"/>
          <wp:wrapNone/>
          <wp:docPr id="4345103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190" cy="9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DD2037E" w14:textId="3D75CB70" w:rsidR="00E57949" w:rsidRPr="00657E71" w:rsidRDefault="00E57949" w:rsidP="00504539">
    <w:pPr>
      <w:pStyle w:val="Pidipagina"/>
      <w:jc w:val="center"/>
      <w:rPr>
        <w:rFonts w:ascii="Arial" w:hAnsi="Arial" w:cs="Arial"/>
        <w:sz w:val="18"/>
        <w:szCs w:val="18"/>
      </w:rPr>
    </w:pPr>
    <w:r w:rsidRPr="00657E71">
      <w:rPr>
        <w:rFonts w:ascii="Arial" w:hAnsi="Arial" w:cs="Arial"/>
        <w:noProof/>
        <w:sz w:val="18"/>
        <w:szCs w:val="18"/>
      </w:rPr>
      <w:t xml:space="preserve">E-mail: MITD450009@istruzione.it     </w:t>
    </w:r>
    <w:r w:rsidRPr="00657E71">
      <w:rPr>
        <w:rFonts w:ascii="Arial" w:hAnsi="Arial" w:cs="Arial"/>
        <w:sz w:val="18"/>
        <w:szCs w:val="18"/>
      </w:rPr>
      <w:t xml:space="preserve"> </w:t>
    </w:r>
    <w:r w:rsidR="00DB56F0">
      <w:rPr>
        <w:rFonts w:ascii="Arial" w:hAnsi="Arial" w:cs="Arial"/>
        <w:sz w:val="18"/>
        <w:szCs w:val="18"/>
      </w:rPr>
      <w:t>PEC: MITD450009@pec.istruzione.it</w:t>
    </w:r>
  </w:p>
  <w:p w14:paraId="631EF2BA" w14:textId="065BD5C0" w:rsidR="00F01B82" w:rsidRPr="00657E71" w:rsidRDefault="00E57949" w:rsidP="00657E71">
    <w:pPr>
      <w:pStyle w:val="Pidipagina"/>
      <w:tabs>
        <w:tab w:val="clear" w:pos="4819"/>
        <w:tab w:val="clear" w:pos="9638"/>
        <w:tab w:val="center" w:pos="2977"/>
      </w:tabs>
      <w:spacing w:line="360" w:lineRule="auto"/>
      <w:jc w:val="center"/>
      <w:rPr>
        <w:rFonts w:ascii="Arial" w:hAnsi="Arial" w:cs="Arial"/>
        <w:sz w:val="18"/>
        <w:szCs w:val="18"/>
      </w:rPr>
    </w:pPr>
    <w:r w:rsidRPr="00657E71">
      <w:rPr>
        <w:rFonts w:ascii="Arial" w:hAnsi="Arial" w:cs="Arial"/>
        <w:sz w:val="18"/>
        <w:szCs w:val="18"/>
      </w:rPr>
      <w:t>Sito Web: www.itcserasmo.it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9A943" w14:textId="77777777" w:rsidR="00474C4D" w:rsidRDefault="00474C4D" w:rsidP="003B710F">
      <w:r>
        <w:separator/>
      </w:r>
    </w:p>
  </w:footnote>
  <w:footnote w:type="continuationSeparator" w:id="0">
    <w:p w14:paraId="7BCAD805" w14:textId="77777777" w:rsidR="00474C4D" w:rsidRDefault="00474C4D" w:rsidP="003B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152"/>
      <w:gridCol w:w="2341"/>
    </w:tblGrid>
    <w:tr w:rsidR="003B710F" w:rsidRPr="007D4E42" w14:paraId="1D436958" w14:textId="77777777" w:rsidTr="0094145E">
      <w:trPr>
        <w:cantSplit/>
        <w:trHeight w:val="1135"/>
      </w:trPr>
      <w:tc>
        <w:tcPr>
          <w:tcW w:w="8152" w:type="dxa"/>
          <w:shd w:val="clear" w:color="auto" w:fill="auto"/>
          <w:vAlign w:val="center"/>
        </w:tcPr>
        <w:p w14:paraId="21D53487" w14:textId="0FE2C2C2" w:rsidR="003B710F" w:rsidRPr="007D4E42" w:rsidRDefault="003B710F" w:rsidP="003B710F">
          <w:pPr>
            <w:pStyle w:val="Titolo4"/>
            <w:spacing w:after="0"/>
            <w:rPr>
              <w:smallCaps/>
              <w:sz w:val="20"/>
            </w:rPr>
          </w:pPr>
          <w:r w:rsidRPr="007D4E42">
            <w:rPr>
              <w:smallCaps/>
              <w:noProof/>
              <w:sz w:val="20"/>
            </w:rPr>
            <w:drawing>
              <wp:anchor distT="0" distB="0" distL="114300" distR="114300" simplePos="0" relativeHeight="251662336" behindDoc="0" locked="0" layoutInCell="1" allowOverlap="1" wp14:anchorId="0D8426E7" wp14:editId="42AA20C4">
                <wp:simplePos x="0" y="0"/>
                <wp:positionH relativeFrom="column">
                  <wp:posOffset>22225</wp:posOffset>
                </wp:positionH>
                <wp:positionV relativeFrom="paragraph">
                  <wp:posOffset>-6985</wp:posOffset>
                </wp:positionV>
                <wp:extent cx="1011555" cy="575945"/>
                <wp:effectExtent l="0" t="0" r="0" b="0"/>
                <wp:wrapNone/>
                <wp:docPr id="148029910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575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341" w:type="dxa"/>
          <w:shd w:val="clear" w:color="auto" w:fill="auto"/>
          <w:vAlign w:val="center"/>
        </w:tcPr>
        <w:p w14:paraId="0B4CD2E6" w14:textId="77777777" w:rsidR="003B710F" w:rsidRPr="007D4E42" w:rsidRDefault="003B710F" w:rsidP="003B710F">
          <w:pPr>
            <w:tabs>
              <w:tab w:val="left" w:pos="922"/>
            </w:tabs>
            <w:spacing w:before="60"/>
            <w:jc w:val="right"/>
            <w:rPr>
              <w:rFonts w:ascii="Calibri" w:hAnsi="Calibri"/>
            </w:rPr>
          </w:pPr>
          <w:r w:rsidRPr="007D4E42">
            <w:rPr>
              <w:rFonts w:ascii="Calibri" w:hAnsi="Calibri"/>
              <w:smallCaps/>
              <w:sz w:val="20"/>
            </w:rPr>
            <w:t xml:space="preserve">Pag.  </w:t>
          </w:r>
          <w:r w:rsidRPr="007D4E42">
            <w:rPr>
              <w:rFonts w:ascii="Calibri" w:hAnsi="Calibri"/>
              <w:smallCaps/>
              <w:sz w:val="20"/>
            </w:rPr>
            <w:fldChar w:fldCharType="begin"/>
          </w:r>
          <w:r w:rsidRPr="007D4E42">
            <w:rPr>
              <w:rFonts w:ascii="Calibri" w:hAnsi="Calibri"/>
              <w:smallCaps/>
              <w:sz w:val="20"/>
            </w:rPr>
            <w:instrText xml:space="preserve"> PAGE </w:instrText>
          </w:r>
          <w:r w:rsidRPr="007D4E42">
            <w:rPr>
              <w:rFonts w:ascii="Calibri" w:hAnsi="Calibri"/>
              <w:smallCaps/>
              <w:sz w:val="20"/>
            </w:rPr>
            <w:fldChar w:fldCharType="separate"/>
          </w:r>
          <w:r w:rsidRPr="007D4E42">
            <w:rPr>
              <w:rFonts w:ascii="Calibri" w:hAnsi="Calibri"/>
              <w:smallCaps/>
              <w:noProof/>
              <w:sz w:val="20"/>
            </w:rPr>
            <w:t>7</w:t>
          </w:r>
          <w:r w:rsidRPr="007D4E42">
            <w:rPr>
              <w:rFonts w:ascii="Calibri" w:hAnsi="Calibri"/>
              <w:smallCaps/>
              <w:sz w:val="20"/>
            </w:rPr>
            <w:fldChar w:fldCharType="end"/>
          </w:r>
          <w:r w:rsidRPr="007D4E42">
            <w:rPr>
              <w:rFonts w:ascii="Calibri" w:hAnsi="Calibri"/>
              <w:smallCaps/>
              <w:sz w:val="20"/>
            </w:rPr>
            <w:t xml:space="preserve"> / </w:t>
          </w:r>
          <w:r w:rsidRPr="007D4E42">
            <w:rPr>
              <w:rFonts w:ascii="Calibri" w:hAnsi="Calibri"/>
              <w:smallCaps/>
              <w:sz w:val="20"/>
            </w:rPr>
            <w:fldChar w:fldCharType="begin"/>
          </w:r>
          <w:r w:rsidRPr="007D4E42">
            <w:rPr>
              <w:rFonts w:ascii="Calibri" w:hAnsi="Calibri"/>
              <w:smallCaps/>
              <w:sz w:val="20"/>
            </w:rPr>
            <w:instrText xml:space="preserve"> NUMPAGES \* ARABIC </w:instrText>
          </w:r>
          <w:r w:rsidRPr="007D4E42">
            <w:rPr>
              <w:rFonts w:ascii="Calibri" w:hAnsi="Calibri"/>
              <w:smallCaps/>
              <w:sz w:val="20"/>
            </w:rPr>
            <w:fldChar w:fldCharType="separate"/>
          </w:r>
          <w:r w:rsidRPr="007D4E42">
            <w:rPr>
              <w:rFonts w:ascii="Calibri" w:hAnsi="Calibri"/>
              <w:smallCaps/>
              <w:noProof/>
              <w:sz w:val="20"/>
            </w:rPr>
            <w:t>7</w:t>
          </w:r>
          <w:r w:rsidRPr="007D4E42">
            <w:rPr>
              <w:rFonts w:ascii="Calibri" w:hAnsi="Calibri"/>
              <w:smallCaps/>
              <w:sz w:val="20"/>
            </w:rPr>
            <w:fldChar w:fldCharType="end"/>
          </w:r>
        </w:p>
      </w:tc>
    </w:tr>
  </w:tbl>
  <w:p w14:paraId="55E7ACEF" w14:textId="440758C0" w:rsidR="003B710F" w:rsidRDefault="003B71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2" w:space="0" w:color="FFC000"/>
        <w:left w:val="single" w:sz="2" w:space="0" w:color="FFC000"/>
        <w:bottom w:val="single" w:sz="2" w:space="0" w:color="FFC000"/>
        <w:right w:val="single" w:sz="2" w:space="0" w:color="FFC000"/>
        <w:insideH w:val="single" w:sz="6" w:space="0" w:color="FFC000"/>
        <w:insideV w:val="single" w:sz="6" w:space="0" w:color="FFC000"/>
      </w:tblBorders>
      <w:tblLook w:val="0000" w:firstRow="0" w:lastRow="0" w:firstColumn="0" w:lastColumn="0" w:noHBand="0" w:noVBand="0"/>
    </w:tblPr>
    <w:tblGrid>
      <w:gridCol w:w="10461"/>
    </w:tblGrid>
    <w:tr w:rsidR="003B710F" w14:paraId="78E6E60C" w14:textId="77777777" w:rsidTr="005B5F26">
      <w:trPr>
        <w:trHeight w:val="1252"/>
        <w:jc w:val="center"/>
      </w:trPr>
      <w:tc>
        <w:tcPr>
          <w:tcW w:w="5000" w:type="pct"/>
          <w:tcBorders>
            <w:top w:val="single" w:sz="2" w:space="0" w:color="FFC000"/>
            <w:bottom w:val="nil"/>
          </w:tcBorders>
          <w:shd w:val="clear" w:color="auto" w:fill="auto"/>
          <w:vAlign w:val="center"/>
        </w:tcPr>
        <w:p w14:paraId="574A6460" w14:textId="77777777" w:rsidR="003B710F" w:rsidRPr="00F01B82" w:rsidRDefault="003B710F" w:rsidP="00F01B82">
          <w:pPr>
            <w:jc w:val="center"/>
            <w:rPr>
              <w:rFonts w:ascii="Arial" w:hAnsi="Arial" w:cs="Arial"/>
              <w:b/>
              <w:bCs/>
              <w:sz w:val="36"/>
              <w:szCs w:val="36"/>
            </w:rPr>
          </w:pPr>
          <w:r w:rsidRPr="00F01B82">
            <w:rPr>
              <w:rFonts w:ascii="Arial" w:hAnsi="Arial" w:cs="Arial"/>
              <w:b/>
              <w:bCs/>
              <w:sz w:val="36"/>
              <w:szCs w:val="36"/>
            </w:rPr>
            <w:t>LICEO E ISTITUTO TECNICO “ERASMO DA ROTTERDAM”</w:t>
          </w:r>
        </w:p>
        <w:p w14:paraId="5BF9ADDC" w14:textId="77777777" w:rsidR="003B710F" w:rsidRPr="00F01B82" w:rsidRDefault="003B710F" w:rsidP="00F01B82">
          <w:pPr>
            <w:jc w:val="center"/>
          </w:pPr>
          <w:r w:rsidRPr="00F01B82">
            <w:t>Liceo Artistico indirizzo Grafica - Liceo delle Scienze Umane opzione Economico sociale</w:t>
          </w:r>
        </w:p>
        <w:p w14:paraId="148FBBD9" w14:textId="77777777" w:rsidR="003B710F" w:rsidRPr="00F01B82" w:rsidRDefault="003B710F" w:rsidP="00F01B82">
          <w:pPr>
            <w:jc w:val="center"/>
          </w:pPr>
          <w:r w:rsidRPr="00F01B82">
            <w:t>ITI Informatica e telecomunicazioni - ITI Costruzioni, ambiente e territorio</w:t>
          </w:r>
        </w:p>
        <w:p w14:paraId="69262F06" w14:textId="77777777" w:rsidR="003B710F" w:rsidRDefault="003B710F" w:rsidP="00F01B82">
          <w:pPr>
            <w:jc w:val="center"/>
          </w:pPr>
          <w:r w:rsidRPr="00F01B82">
            <w:t>Via Varalli, 24 - 20021 BOLLATE (MI)   Tel. 023506460/75 - MITD450009 – C.F.97068290150</w:t>
          </w:r>
        </w:p>
      </w:tc>
    </w:tr>
    <w:tr w:rsidR="003B710F" w14:paraId="2072FD08" w14:textId="77777777" w:rsidTr="005B5F26">
      <w:trPr>
        <w:trHeight w:val="390"/>
        <w:jc w:val="center"/>
      </w:trPr>
      <w:tc>
        <w:tcPr>
          <w:tcW w:w="5000" w:type="pct"/>
          <w:tcBorders>
            <w:top w:val="nil"/>
          </w:tcBorders>
          <w:shd w:val="clear" w:color="auto" w:fill="auto"/>
          <w:vAlign w:val="center"/>
        </w:tcPr>
        <w:p w14:paraId="4D1457A4" w14:textId="1255811E" w:rsidR="003B710F" w:rsidRDefault="003B710F" w:rsidP="003B710F">
          <w:pPr>
            <w:pStyle w:val="Intestazione"/>
            <w:tabs>
              <w:tab w:val="left" w:pos="398"/>
              <w:tab w:val="center" w:pos="5067"/>
            </w:tabs>
            <w:jc w:val="center"/>
          </w:pPr>
          <w:r>
            <w:rPr>
              <w:noProof/>
            </w:rPr>
            <w:drawing>
              <wp:inline distT="0" distB="0" distL="0" distR="0" wp14:anchorId="5C7D8B00" wp14:editId="26385209">
                <wp:extent cx="6065267" cy="1211179"/>
                <wp:effectExtent l="0" t="0" r="0" b="0"/>
                <wp:docPr id="3073045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771" cy="1224260"/>
                        </a:xfrm>
                        <a:prstGeom prst="rect">
                          <a:avLst/>
                        </a:prstGeom>
                        <a:noFill/>
                        <a:ln>
                          <a:noFill/>
                        </a:ln>
                      </pic:spPr>
                    </pic:pic>
                  </a:graphicData>
                </a:graphic>
              </wp:inline>
            </w:drawing>
          </w:r>
        </w:p>
      </w:tc>
    </w:tr>
  </w:tbl>
  <w:p w14:paraId="1E3CFB85" w14:textId="77777777" w:rsidR="003B710F" w:rsidRDefault="003B71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85CCC"/>
    <w:multiLevelType w:val="multilevel"/>
    <w:tmpl w:val="71A42758"/>
    <w:numStyleLink w:val="RulesText"/>
  </w:abstractNum>
  <w:abstractNum w:abstractNumId="1" w15:restartNumberingAfterBreak="0">
    <w:nsid w:val="7F437D7E"/>
    <w:multiLevelType w:val="multilevel"/>
    <w:tmpl w:val="71A42758"/>
    <w:styleLink w:val="RulesText"/>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173858">
    <w:abstractNumId w:val="0"/>
  </w:num>
  <w:num w:numId="2" w16cid:durableId="1162162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160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0F"/>
    <w:rsid w:val="00035E9A"/>
    <w:rsid w:val="00153F01"/>
    <w:rsid w:val="00190F0D"/>
    <w:rsid w:val="001B02E5"/>
    <w:rsid w:val="001F7D04"/>
    <w:rsid w:val="0023744C"/>
    <w:rsid w:val="00243857"/>
    <w:rsid w:val="002802BA"/>
    <w:rsid w:val="00281752"/>
    <w:rsid w:val="00331166"/>
    <w:rsid w:val="00354A90"/>
    <w:rsid w:val="003B710F"/>
    <w:rsid w:val="003E438D"/>
    <w:rsid w:val="00457F35"/>
    <w:rsid w:val="00474C4D"/>
    <w:rsid w:val="004E4A9F"/>
    <w:rsid w:val="00504539"/>
    <w:rsid w:val="005502DD"/>
    <w:rsid w:val="005B5F26"/>
    <w:rsid w:val="005D232E"/>
    <w:rsid w:val="005D63DA"/>
    <w:rsid w:val="005E238C"/>
    <w:rsid w:val="006116B8"/>
    <w:rsid w:val="00657E71"/>
    <w:rsid w:val="00674C23"/>
    <w:rsid w:val="006B2594"/>
    <w:rsid w:val="006B5E03"/>
    <w:rsid w:val="006E0859"/>
    <w:rsid w:val="006F0FE3"/>
    <w:rsid w:val="00705F3C"/>
    <w:rsid w:val="00715274"/>
    <w:rsid w:val="00757A7B"/>
    <w:rsid w:val="007705D9"/>
    <w:rsid w:val="00794641"/>
    <w:rsid w:val="008506FE"/>
    <w:rsid w:val="00875AFA"/>
    <w:rsid w:val="008C411D"/>
    <w:rsid w:val="0093702D"/>
    <w:rsid w:val="0098419C"/>
    <w:rsid w:val="009A010C"/>
    <w:rsid w:val="009B307A"/>
    <w:rsid w:val="00A858AD"/>
    <w:rsid w:val="00AB2A4D"/>
    <w:rsid w:val="00AB344F"/>
    <w:rsid w:val="00B5039B"/>
    <w:rsid w:val="00B63CBE"/>
    <w:rsid w:val="00B87C7A"/>
    <w:rsid w:val="00C74131"/>
    <w:rsid w:val="00D621FF"/>
    <w:rsid w:val="00D74593"/>
    <w:rsid w:val="00DB56F0"/>
    <w:rsid w:val="00DC51BB"/>
    <w:rsid w:val="00DD347D"/>
    <w:rsid w:val="00DF4D8A"/>
    <w:rsid w:val="00E22119"/>
    <w:rsid w:val="00E521EE"/>
    <w:rsid w:val="00E57949"/>
    <w:rsid w:val="00E94A08"/>
    <w:rsid w:val="00ED100F"/>
    <w:rsid w:val="00F01B82"/>
    <w:rsid w:val="00F358B2"/>
    <w:rsid w:val="00F53909"/>
    <w:rsid w:val="00F76865"/>
    <w:rsid w:val="00FD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BF62A"/>
  <w15:docId w15:val="{27CAC345-C9BB-48FD-B1F1-F7FD3143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Tahoma" w:eastAsia="Times New Roman" w:hAnsi="Tahoma" w:cs="Tahoma"/>
      <w:sz w:val="24"/>
      <w:szCs w:val="24"/>
      <w:lang w:val="it-IT" w:eastAsia="zh-CN"/>
    </w:rPr>
  </w:style>
  <w:style w:type="paragraph" w:styleId="Titolo1">
    <w:name w:val="heading 1"/>
    <w:basedOn w:val="Normale"/>
    <w:next w:val="Normale"/>
    <w:qFormat/>
    <w:pPr>
      <w:keepNext/>
      <w:spacing w:before="240" w:after="60"/>
      <w:outlineLvl w:val="0"/>
    </w:pPr>
    <w:rPr>
      <w:rFonts w:eastAsia="SimSun"/>
      <w:b/>
      <w:bCs/>
      <w:kern w:val="32"/>
      <w:sz w:val="32"/>
      <w:szCs w:val="32"/>
    </w:rPr>
  </w:style>
  <w:style w:type="paragraph" w:styleId="Titolo2">
    <w:name w:val="heading 2"/>
    <w:basedOn w:val="Normale"/>
    <w:next w:val="Normale"/>
    <w:qFormat/>
    <w:pPr>
      <w:keepNext/>
      <w:spacing w:before="240" w:after="60"/>
      <w:outlineLvl w:val="1"/>
    </w:pPr>
    <w:rPr>
      <w:rFonts w:eastAsia="SimSun"/>
      <w:b/>
      <w:bCs/>
      <w:i/>
      <w:iCs/>
      <w:sz w:val="28"/>
      <w:szCs w:val="28"/>
    </w:rPr>
  </w:style>
  <w:style w:type="paragraph" w:styleId="Titolo3">
    <w:name w:val="heading 3"/>
    <w:basedOn w:val="Normale"/>
    <w:next w:val="Normale"/>
    <w:qFormat/>
    <w:pPr>
      <w:keepNext/>
      <w:spacing w:before="240" w:after="60"/>
      <w:outlineLvl w:val="2"/>
    </w:pPr>
    <w:rPr>
      <w:rFonts w:eastAsia="SimSun"/>
      <w:b/>
      <w:bCs/>
      <w:sz w:val="26"/>
      <w:szCs w:val="26"/>
    </w:rPr>
  </w:style>
  <w:style w:type="paragraph" w:styleId="Titolo4">
    <w:name w:val="heading 4"/>
    <w:basedOn w:val="Normale"/>
    <w:next w:val="Normale"/>
    <w:link w:val="Titolo4Carattere"/>
    <w:uiPriority w:val="9"/>
    <w:unhideWhenUsed/>
    <w:qFormat/>
    <w:rsid w:val="003B710F"/>
    <w:pPr>
      <w:keepNext/>
      <w:spacing w:before="240" w:after="60"/>
      <w:outlineLvl w:val="3"/>
    </w:pPr>
    <w:rPr>
      <w:rFonts w:ascii="Calibri" w:hAnsi="Calibri" w:cs="Arial"/>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Char">
    <w:name w:val="Char Char"/>
    <w:basedOn w:val="Carpredefinitoparagrafo"/>
  </w:style>
  <w:style w:type="paragraph" w:styleId="Corpotesto">
    <w:name w:val="Body Text"/>
    <w:basedOn w:val="Normale"/>
    <w:link w:val="CorpotestoCarattere"/>
    <w:pPr>
      <w:spacing w:after="180"/>
    </w:pPr>
    <w:rPr>
      <w:sz w:val="20"/>
      <w:szCs w:val="20"/>
    </w:rPr>
  </w:style>
  <w:style w:type="paragraph" w:styleId="Testofumetto">
    <w:name w:val="Balloon Text"/>
    <w:basedOn w:val="Normale"/>
    <w:semiHidden/>
    <w:rPr>
      <w:sz w:val="16"/>
      <w:szCs w:val="16"/>
    </w:rPr>
  </w:style>
  <w:style w:type="paragraph" w:customStyle="1" w:styleId="Nomepartecipante">
    <w:name w:val="Nome partecipante"/>
    <w:basedOn w:val="Corpotesto"/>
    <w:pPr>
      <w:tabs>
        <w:tab w:val="left" w:leader="underscore" w:pos="5040"/>
        <w:tab w:val="left" w:pos="5220"/>
        <w:tab w:val="left" w:leader="underscore" w:pos="9720"/>
      </w:tabs>
      <w:spacing w:before="360"/>
    </w:pPr>
    <w:rPr>
      <w:lang w:eastAsia="it-IT" w:bidi="it-IT"/>
    </w:rPr>
  </w:style>
  <w:style w:type="paragraph" w:customStyle="1" w:styleId="Intestazionetabellaadesione">
    <w:name w:val="Intestazione tabella adesione"/>
    <w:basedOn w:val="Corpotesto"/>
    <w:pPr>
      <w:spacing w:after="0"/>
    </w:pPr>
    <w:rPr>
      <w:b/>
      <w:sz w:val="16"/>
      <w:szCs w:val="16"/>
      <w:lang w:eastAsia="it-IT" w:bidi="it-IT"/>
    </w:rPr>
  </w:style>
  <w:style w:type="paragraph" w:customStyle="1" w:styleId="Nomesponsor">
    <w:name w:val="Nome sponsor"/>
    <w:basedOn w:val="Intestazionetabellaadesione"/>
    <w:rPr>
      <w:b w:val="0"/>
    </w:rPr>
  </w:style>
  <w:style w:type="paragraph" w:customStyle="1" w:styleId="Importisponsor">
    <w:name w:val="Importi sponsor"/>
    <w:basedOn w:val="Nomesponsor"/>
    <w:pPr>
      <w:jc w:val="right"/>
    </w:pPr>
  </w:style>
  <w:style w:type="paragraph" w:customStyle="1" w:styleId="Numerosponsor">
    <w:name w:val="Numero sponsor"/>
    <w:basedOn w:val="Nomesponsor"/>
    <w:pPr>
      <w:jc w:val="right"/>
    </w:pPr>
    <w:rPr>
      <w:b/>
      <w:bCs/>
    </w:rPr>
  </w:style>
  <w:style w:type="character" w:customStyle="1" w:styleId="MatchingBusinessSponsorChar">
    <w:name w:val="Matching Business Sponsor Char"/>
    <w:basedOn w:val="Carpredefinitoparagrafo"/>
    <w:link w:val="Sponsoraziendeassociate"/>
  </w:style>
  <w:style w:type="paragraph" w:customStyle="1" w:styleId="Sponsoraziendeassociate">
    <w:name w:val="Sponsor aziende associate"/>
    <w:basedOn w:val="Corpotesto"/>
    <w:link w:val="MatchingBusinessSponsorChar"/>
    <w:pPr>
      <w:spacing w:before="60" w:after="60"/>
    </w:pPr>
    <w:rPr>
      <w:lang w:eastAsia="it-IT" w:bidi="it-IT"/>
    </w:rPr>
  </w:style>
  <w:style w:type="character" w:customStyle="1" w:styleId="EventDateChar">
    <w:name w:val="Event Date Char"/>
    <w:basedOn w:val="Carpredefinitoparagrafo"/>
    <w:link w:val="Dataevento"/>
  </w:style>
  <w:style w:type="paragraph" w:customStyle="1" w:styleId="Dataevento">
    <w:name w:val="Data evento"/>
    <w:basedOn w:val="Corpotesto"/>
    <w:link w:val="EventDateChar"/>
    <w:pPr>
      <w:jc w:val="center"/>
    </w:pPr>
    <w:rPr>
      <w:sz w:val="28"/>
      <w:szCs w:val="28"/>
      <w:lang w:eastAsia="it-IT" w:bidi="it-IT"/>
    </w:rPr>
  </w:style>
  <w:style w:type="paragraph" w:customStyle="1" w:styleId="Titolomodulo">
    <w:name w:val="Titolo modulo"/>
    <w:basedOn w:val="Normale"/>
    <w:pPr>
      <w:spacing w:after="60"/>
      <w:jc w:val="center"/>
      <w:outlineLvl w:val="0"/>
    </w:pPr>
    <w:rPr>
      <w:bCs/>
      <w:kern w:val="28"/>
      <w:sz w:val="36"/>
      <w:szCs w:val="36"/>
      <w:lang w:eastAsia="it-IT" w:bidi="it-IT"/>
    </w:rPr>
  </w:style>
  <w:style w:type="character" w:customStyle="1" w:styleId="BodyTextBoldChar">
    <w:name w:val="Body Text (Bold) Char"/>
    <w:basedOn w:val="Carpredefinitoparagrafo"/>
    <w:link w:val="Corpodeltestograssetto"/>
  </w:style>
  <w:style w:type="paragraph" w:customStyle="1" w:styleId="Corpodeltestograssetto">
    <w:name w:val="Corpo del testo (grassetto)"/>
    <w:basedOn w:val="Corpotesto"/>
    <w:link w:val="BodyTextBoldChar"/>
    <w:rPr>
      <w:b/>
      <w:lang w:eastAsia="it-IT" w:bidi="it-IT"/>
    </w:rPr>
  </w:style>
  <w:style w:type="paragraph" w:customStyle="1" w:styleId="Titolopagina">
    <w:name w:val="Titolo pagina"/>
    <w:basedOn w:val="Normale"/>
    <w:pPr>
      <w:spacing w:after="120"/>
      <w:jc w:val="center"/>
      <w:outlineLvl w:val="0"/>
    </w:pPr>
    <w:rPr>
      <w:rFonts w:ascii="Arial" w:hAnsi="Arial" w:cs="Arial"/>
      <w:bCs/>
      <w:kern w:val="28"/>
      <w:sz w:val="36"/>
      <w:szCs w:val="36"/>
      <w:lang w:eastAsia="it-IT" w:bidi="it-IT"/>
    </w:rPr>
  </w:style>
  <w:style w:type="character" w:customStyle="1" w:styleId="CorpotestoCarattere">
    <w:name w:val="Corpo testo Carattere"/>
    <w:basedOn w:val="Carpredefinitoparagrafo"/>
    <w:link w:val="Corpotesto"/>
    <w:locked/>
    <w:rPr>
      <w:rFonts w:ascii="Tahoma" w:hAnsi="Tahoma" w:cs="Tahoma" w:hint="default"/>
      <w:lang w:val="it-IT" w:eastAsia="it-IT" w:bidi="it-IT"/>
    </w:rPr>
  </w:style>
  <w:style w:type="paragraph" w:customStyle="1" w:styleId="MatchingBusinessSponsor">
    <w:name w:val="Matching Business Sponsor"/>
    <w:basedOn w:val="Normale"/>
    <w:link w:val="Caratteresponsoraziendeassociate"/>
  </w:style>
  <w:style w:type="character" w:customStyle="1" w:styleId="Caratteresponsoraziendeassociate">
    <w:name w:val="Carattere sponsor aziende associate"/>
    <w:basedOn w:val="CorpotestoCarattere"/>
    <w:link w:val="MatchingBusinessSponsor"/>
    <w:locked/>
    <w:rPr>
      <w:rFonts w:ascii="Tahoma" w:hAnsi="Tahoma" w:cs="Tahoma" w:hint="default"/>
      <w:lang w:val="it-IT" w:eastAsia="it-IT" w:bidi="it-IT"/>
    </w:rPr>
  </w:style>
  <w:style w:type="paragraph" w:customStyle="1" w:styleId="EventDate">
    <w:name w:val="Event Date"/>
    <w:basedOn w:val="Normale"/>
    <w:link w:val="Caratteredataevento"/>
  </w:style>
  <w:style w:type="character" w:customStyle="1" w:styleId="Caratteredataevento">
    <w:name w:val="Carattere data evento"/>
    <w:basedOn w:val="CorpotestoCarattere"/>
    <w:link w:val="EventDate"/>
    <w:locked/>
    <w:rPr>
      <w:rFonts w:ascii="Tahoma" w:hAnsi="Tahoma" w:cs="Tahoma" w:hint="default"/>
      <w:sz w:val="28"/>
      <w:lang w:val="it-IT" w:eastAsia="it-IT" w:bidi="it-IT"/>
    </w:rPr>
  </w:style>
  <w:style w:type="paragraph" w:customStyle="1" w:styleId="BodyTextBold">
    <w:name w:val="Body Text (Bold)"/>
    <w:basedOn w:val="Normale"/>
    <w:link w:val="Caratterecorpodeltestograssetto"/>
  </w:style>
  <w:style w:type="character" w:customStyle="1" w:styleId="Caratterecorpodeltestograssetto">
    <w:name w:val="Carattere corpo del testo (grassetto)"/>
    <w:basedOn w:val="CorpotestoCarattere"/>
    <w:link w:val="BodyTextBold"/>
    <w:locked/>
    <w:rPr>
      <w:rFonts w:ascii="Tahoma" w:hAnsi="Tahoma" w:cs="Tahoma" w:hint="default"/>
      <w:b/>
      <w:bCs w:val="0"/>
      <w:lang w:val="it-IT" w:eastAsia="it-IT" w:bidi="it-IT"/>
    </w:rPr>
  </w:style>
  <w:style w:type="table" w:customStyle="1" w:styleId="Tabellanormale1">
    <w:name w:val="Tabella normale1"/>
    <w:semiHidden/>
    <w:tblPr>
      <w:tblCellMar>
        <w:top w:w="0" w:type="dxa"/>
        <w:left w:w="108" w:type="dxa"/>
        <w:bottom w:w="0" w:type="dxa"/>
        <w:right w:w="108" w:type="dxa"/>
      </w:tblCellMar>
    </w:tblPr>
  </w:style>
  <w:style w:type="table" w:customStyle="1" w:styleId="Tabellagriglia">
    <w:name w:val="Tabella griglia"/>
    <w:basedOn w:val="Tabellanormale"/>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ulesText">
    <w:name w:val="Rules Text"/>
    <w:pPr>
      <w:numPr>
        <w:numId w:val="3"/>
      </w:numPr>
    </w:pPr>
  </w:style>
  <w:style w:type="paragraph" w:styleId="Intestazione">
    <w:name w:val="header"/>
    <w:basedOn w:val="Normale"/>
    <w:link w:val="IntestazioneCarattere"/>
    <w:uiPriority w:val="99"/>
    <w:rsid w:val="003B710F"/>
    <w:pPr>
      <w:tabs>
        <w:tab w:val="center" w:pos="4819"/>
        <w:tab w:val="right" w:pos="9638"/>
      </w:tabs>
    </w:pPr>
  </w:style>
  <w:style w:type="character" w:customStyle="1" w:styleId="IntestazioneCarattere">
    <w:name w:val="Intestazione Carattere"/>
    <w:basedOn w:val="Carpredefinitoparagrafo"/>
    <w:link w:val="Intestazione"/>
    <w:uiPriority w:val="99"/>
    <w:rsid w:val="003B710F"/>
    <w:rPr>
      <w:rFonts w:ascii="Tahoma" w:eastAsia="Times New Roman" w:hAnsi="Tahoma" w:cs="Tahoma"/>
      <w:sz w:val="24"/>
      <w:szCs w:val="24"/>
      <w:lang w:val="it-IT" w:eastAsia="zh-CN"/>
    </w:rPr>
  </w:style>
  <w:style w:type="paragraph" w:styleId="Pidipagina">
    <w:name w:val="footer"/>
    <w:basedOn w:val="Normale"/>
    <w:link w:val="PidipaginaCarattere"/>
    <w:rsid w:val="003B710F"/>
    <w:pPr>
      <w:tabs>
        <w:tab w:val="center" w:pos="4819"/>
        <w:tab w:val="right" w:pos="9638"/>
      </w:tabs>
    </w:pPr>
  </w:style>
  <w:style w:type="character" w:customStyle="1" w:styleId="PidipaginaCarattere">
    <w:name w:val="Piè di pagina Carattere"/>
    <w:basedOn w:val="Carpredefinitoparagrafo"/>
    <w:link w:val="Pidipagina"/>
    <w:rsid w:val="003B710F"/>
    <w:rPr>
      <w:rFonts w:ascii="Tahoma" w:eastAsia="Times New Roman" w:hAnsi="Tahoma" w:cs="Tahoma"/>
      <w:sz w:val="24"/>
      <w:szCs w:val="24"/>
      <w:lang w:val="it-IT" w:eastAsia="zh-CN"/>
    </w:rPr>
  </w:style>
  <w:style w:type="character" w:customStyle="1" w:styleId="Titolo4Carattere">
    <w:name w:val="Titolo 4 Carattere"/>
    <w:basedOn w:val="Carpredefinitoparagrafo"/>
    <w:link w:val="Titolo4"/>
    <w:uiPriority w:val="9"/>
    <w:rsid w:val="003B710F"/>
    <w:rPr>
      <w:rFonts w:ascii="Calibri" w:eastAsia="Times New Roman" w:hAnsi="Calibri" w:cs="Arial"/>
      <w:b/>
      <w:bCs/>
      <w:sz w:val="28"/>
      <w:szCs w:val="28"/>
      <w:lang w:val="it-IT" w:eastAsia="it-IT"/>
    </w:rPr>
  </w:style>
  <w:style w:type="character" w:styleId="Collegamentoipertestuale">
    <w:name w:val="Hyperlink"/>
    <w:basedOn w:val="Carpredefinitoparagrafo"/>
    <w:rsid w:val="00F01B82"/>
    <w:rPr>
      <w:color w:val="0000FF" w:themeColor="hyperlink"/>
      <w:u w:val="single"/>
    </w:rPr>
  </w:style>
  <w:style w:type="character" w:styleId="Menzionenonrisolta">
    <w:name w:val="Unresolved Mention"/>
    <w:basedOn w:val="Carpredefinitoparagrafo"/>
    <w:uiPriority w:val="99"/>
    <w:semiHidden/>
    <w:unhideWhenUsed/>
    <w:rsid w:val="00F01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e\AppData\Roaming\Microsoft\Templates\Modulo%20per%20le%20donazioni%20per%20la%20maratona%20di%20beneficen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FB888328A8731147A9E2416CA6C7A65B0400DC6FA6ECFB23F54F9F45EE586A6D0A65" ma:contentTypeVersion="56" ma:contentTypeDescription="Create a new document." ma:contentTypeScope="" ma:versionID="228b134bf96e1a5b9c9704c61745921c">
  <xsd:schema xmlns:xsd="http://www.w3.org/2001/XMLSchema" xmlns:xs="http://www.w3.org/2001/XMLSchema" xmlns:p="http://schemas.microsoft.com/office/2006/metadata/properties" xmlns:ns2="7851d254-ce09-43b6-8d90-072588e7901c" targetNamespace="http://schemas.microsoft.com/office/2006/metadata/properties" ma:root="true" ma:fieldsID="2ff1d067f4e9d0aea350c038b61f1b8d" ns2:_="">
    <xsd:import namespace="7851d254-ce09-43b6-8d90-072588e7901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d254-ce09-43b6-8d90-072588e7901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9ebba19d-2be4-461d-87e9-c05e5ebbf56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C164E808-44FA-4F5F-91C3-AF5B09309907}" ma:internalName="CSXSubmissionMarket" ma:readOnly="false" ma:showField="MarketName" ma:web="7851d254-ce09-43b6-8d90-072588e7901c">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c66e03a-b58b-4d86-891b-8e445e1562f0}"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AD356C7F-0981-4C41-B229-50D503AAD5E8}" ma:internalName="InProjectListLookup" ma:readOnly="true" ma:showField="InProjectLis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575b5594-eef4-4833-b257-601720e535bd}"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AD356C7F-0981-4C41-B229-50D503AAD5E8}" ma:internalName="LastCompleteVersionLookup" ma:readOnly="true" ma:showField="LastComplete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AD356C7F-0981-4C41-B229-50D503AAD5E8}" ma:internalName="LastPreviewErrorLookup" ma:readOnly="true" ma:showField="LastPreview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AD356C7F-0981-4C41-B229-50D503AAD5E8}" ma:internalName="LastPreviewResultLookup" ma:readOnly="true" ma:showField="LastPreview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AD356C7F-0981-4C41-B229-50D503AAD5E8}" ma:internalName="LastPreviewAttemptDateLookup" ma:readOnly="true" ma:showField="LastPreview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AD356C7F-0981-4C41-B229-50D503AAD5E8}" ma:internalName="LastPreviewedByLookup" ma:readOnly="true" ma:showField="LastPreview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AD356C7F-0981-4C41-B229-50D503AAD5E8}" ma:internalName="LastPreviewTimeLookup" ma:readOnly="true" ma:showField="LastPreview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AD356C7F-0981-4C41-B229-50D503AAD5E8}" ma:internalName="LastPreviewVersionLookup" ma:readOnly="true" ma:showField="LastPreview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AD356C7F-0981-4C41-B229-50D503AAD5E8}" ma:internalName="LastPublishErrorLookup" ma:readOnly="true" ma:showField="LastPublish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AD356C7F-0981-4C41-B229-50D503AAD5E8}" ma:internalName="LastPublishResultLookup" ma:readOnly="true" ma:showField="LastPublish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AD356C7F-0981-4C41-B229-50D503AAD5E8}" ma:internalName="LastPublishAttemptDateLookup" ma:readOnly="true" ma:showField="LastPublish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AD356C7F-0981-4C41-B229-50D503AAD5E8}" ma:internalName="LastPublishedByLookup" ma:readOnly="true" ma:showField="LastPublish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AD356C7F-0981-4C41-B229-50D503AAD5E8}" ma:internalName="LastPublishTimeLookup" ma:readOnly="true" ma:showField="LastPublish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AD356C7F-0981-4C41-B229-50D503AAD5E8}" ma:internalName="LastPublishVersionLookup" ma:readOnly="true" ma:showField="LastPublish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17F96094-CC23-4712-BE97-DE1DD51648A2}" ma:internalName="LocLastLocAttemptVersionLookup" ma:readOnly="false" ma:showField="LastLocAttemptVersion" ma:web="7851d254-ce09-43b6-8d90-072588e7901c">
      <xsd:simpleType>
        <xsd:restriction base="dms:Lookup"/>
      </xsd:simpleType>
    </xsd:element>
    <xsd:element name="LocLastLocAttemptVersionTypeLookup" ma:index="71" nillable="true" ma:displayName="Loc Last Loc Attempt Version Type" ma:default="" ma:list="{17F96094-CC23-4712-BE97-DE1DD51648A2}" ma:internalName="LocLastLocAttemptVersionTypeLookup" ma:readOnly="true" ma:showField="LastLocAttemptVersionType" ma:web="7851d254-ce09-43b6-8d90-072588e7901c">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17F96094-CC23-4712-BE97-DE1DD51648A2}" ma:internalName="LocNewPublishedVersionLookup" ma:readOnly="true" ma:showField="NewPublishedVersion" ma:web="7851d254-ce09-43b6-8d90-072588e7901c">
      <xsd:simpleType>
        <xsd:restriction base="dms:Lookup"/>
      </xsd:simpleType>
    </xsd:element>
    <xsd:element name="LocOverallHandbackStatusLookup" ma:index="75" nillable="true" ma:displayName="Loc Overall Handback Status" ma:default="" ma:list="{17F96094-CC23-4712-BE97-DE1DD51648A2}" ma:internalName="LocOverallHandbackStatusLookup" ma:readOnly="true" ma:showField="OverallHandbackStatus" ma:web="7851d254-ce09-43b6-8d90-072588e7901c">
      <xsd:simpleType>
        <xsd:restriction base="dms:Lookup"/>
      </xsd:simpleType>
    </xsd:element>
    <xsd:element name="LocOverallLocStatusLookup" ma:index="76" nillable="true" ma:displayName="Loc Overall Localize Status" ma:default="" ma:list="{17F96094-CC23-4712-BE97-DE1DD51648A2}" ma:internalName="LocOverallLocStatusLookup" ma:readOnly="true" ma:showField="OverallLocStatus" ma:web="7851d254-ce09-43b6-8d90-072588e7901c">
      <xsd:simpleType>
        <xsd:restriction base="dms:Lookup"/>
      </xsd:simpleType>
    </xsd:element>
    <xsd:element name="LocOverallPreviewStatusLookup" ma:index="77" nillable="true" ma:displayName="Loc Overall Preview Status" ma:default="" ma:list="{17F96094-CC23-4712-BE97-DE1DD51648A2}" ma:internalName="LocOverallPreviewStatusLookup" ma:readOnly="true" ma:showField="OverallPreviewStatus" ma:web="7851d254-ce09-43b6-8d90-072588e7901c">
      <xsd:simpleType>
        <xsd:restriction base="dms:Lookup"/>
      </xsd:simpleType>
    </xsd:element>
    <xsd:element name="LocOverallPublishStatusLookup" ma:index="78" nillable="true" ma:displayName="Loc Overall Publish Status" ma:default="" ma:list="{17F96094-CC23-4712-BE97-DE1DD51648A2}" ma:internalName="LocOverallPublishStatusLookup" ma:readOnly="true" ma:showField="OverallPublishStatus" ma:web="7851d254-ce09-43b6-8d90-072588e7901c">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17F96094-CC23-4712-BE97-DE1DD51648A2}" ma:internalName="LocProcessedForHandoffsLookup" ma:readOnly="true" ma:showField="ProcessedForHandoffs" ma:web="7851d254-ce09-43b6-8d90-072588e7901c">
      <xsd:simpleType>
        <xsd:restriction base="dms:Lookup"/>
      </xsd:simpleType>
    </xsd:element>
    <xsd:element name="LocProcessedForMarketsLookup" ma:index="81" nillable="true" ma:displayName="Loc Processed For Markets" ma:default="" ma:list="{17F96094-CC23-4712-BE97-DE1DD51648A2}" ma:internalName="LocProcessedForMarketsLookup" ma:readOnly="true" ma:showField="ProcessedForMarkets" ma:web="7851d254-ce09-43b6-8d90-072588e7901c">
      <xsd:simpleType>
        <xsd:restriction base="dms:Lookup"/>
      </xsd:simpleType>
    </xsd:element>
    <xsd:element name="LocPublishedDependentAssetsLookup" ma:index="82" nillable="true" ma:displayName="Loc Published Dependent Assets" ma:default="" ma:list="{17F96094-CC23-4712-BE97-DE1DD51648A2}" ma:internalName="LocPublishedDependentAssetsLookup" ma:readOnly="true" ma:showField="PublishedDependentAssets" ma:web="7851d254-ce09-43b6-8d90-072588e7901c">
      <xsd:simpleType>
        <xsd:restriction base="dms:Lookup"/>
      </xsd:simpleType>
    </xsd:element>
    <xsd:element name="LocPublishedLinkedAssetsLookup" ma:index="83" nillable="true" ma:displayName="Loc Published Linked Assets" ma:default="" ma:list="{17F96094-CC23-4712-BE97-DE1DD51648A2}" ma:internalName="LocPublishedLinkedAssetsLookup" ma:readOnly="true" ma:showField="PublishedLinkedAssets" ma:web="7851d254-ce09-43b6-8d90-072588e7901c">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1ddce1b-f703-4c9f-819c-e88ccecfe8e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C164E808-44FA-4F5F-91C3-AF5B09309907}" ma:internalName="Markets" ma:readOnly="false" ma:showField="MarketNa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AD356C7F-0981-4C41-B229-50D503AAD5E8}" ma:internalName="NumOfRatingsLookup" ma:readOnly="true" ma:showField="NumOfRating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AD356C7F-0981-4C41-B229-50D503AAD5E8}" ma:internalName="PublishStatusLookup" ma:readOnly="false" ma:showField="PublishStatu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3f195d06-aec0-4d35-9b7e-8061da1a138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73ff1703-6c3c-47c1-ae53-2bc507bafe3b}" ma:internalName="TaxCatchAll" ma:showField="CatchAllData"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73ff1703-6c3c-47c1-ae53-2bc507bafe3b}" ma:internalName="TaxCatchAllLabel" ma:readOnly="true" ma:showField="CatchAllDataLabel"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rketSpecific xmlns="7851d254-ce09-43b6-8d90-072588e7901c">false</MarketSpecific>
    <ApprovalStatus xmlns="7851d254-ce09-43b6-8d90-072588e7901c">InProgress</ApprovalStatus>
    <LocComments xmlns="7851d254-ce09-43b6-8d90-072588e7901c" xsi:nil="true"/>
    <DirectSourceMarket xmlns="7851d254-ce09-43b6-8d90-072588e7901c">english</DirectSourceMarket>
    <ThumbnailAssetId xmlns="7851d254-ce09-43b6-8d90-072588e7901c" xsi:nil="true"/>
    <PrimaryImageGen xmlns="7851d254-ce09-43b6-8d90-072588e7901c">true</PrimaryImageGen>
    <LegacyData xmlns="7851d254-ce09-43b6-8d90-072588e7901c" xsi:nil="true"/>
    <TPFriendlyName xmlns="7851d254-ce09-43b6-8d90-072588e7901c" xsi:nil="true"/>
    <NumericId xmlns="7851d254-ce09-43b6-8d90-072588e7901c" xsi:nil="true"/>
    <LocRecommendedHandoff xmlns="7851d254-ce09-43b6-8d90-072588e7901c" xsi:nil="true"/>
    <BlockPublish xmlns="7851d254-ce09-43b6-8d90-072588e7901c">false</BlockPublish>
    <BusinessGroup xmlns="7851d254-ce09-43b6-8d90-072588e7901c" xsi:nil="true"/>
    <OpenTemplate xmlns="7851d254-ce09-43b6-8d90-072588e7901c">true</OpenTemplate>
    <SourceTitle xmlns="7851d254-ce09-43b6-8d90-072588e7901c">Walk-a-thon fundraiser pledge form</SourceTitle>
    <APEditor xmlns="7851d254-ce09-43b6-8d90-072588e7901c">
      <UserInfo>
        <DisplayName/>
        <AccountId xsi:nil="true"/>
        <AccountType/>
      </UserInfo>
    </APEditor>
    <UALocComments xmlns="7851d254-ce09-43b6-8d90-072588e7901c">2007 Template UpLeveling Do Not HandOff</UALocComments>
    <IntlLangReviewDate xmlns="7851d254-ce09-43b6-8d90-072588e7901c" xsi:nil="true"/>
    <PublishStatusLookup xmlns="7851d254-ce09-43b6-8d90-072588e7901c">
      <Value>384329</Value>
      <Value>384395</Value>
    </PublishStatusLookup>
    <ParentAssetId xmlns="7851d254-ce09-43b6-8d90-072588e7901c" xsi:nil="true"/>
    <FeatureTagsTaxHTField0 xmlns="7851d254-ce09-43b6-8d90-072588e7901c">
      <Terms xmlns="http://schemas.microsoft.com/office/infopath/2007/PartnerControls"/>
    </FeatureTagsTaxHTField0>
    <MachineTranslated xmlns="7851d254-ce09-43b6-8d90-072588e7901c">false</MachineTranslated>
    <Providers xmlns="7851d254-ce09-43b6-8d90-072588e7901c" xsi:nil="true"/>
    <OriginalSourceMarket xmlns="7851d254-ce09-43b6-8d90-072588e7901c">english</OriginalSourceMarket>
    <APDescription xmlns="7851d254-ce09-43b6-8d90-072588e7901c" xsi:nil="true"/>
    <ContentItem xmlns="7851d254-ce09-43b6-8d90-072588e7901c" xsi:nil="true"/>
    <ClipArtFilename xmlns="7851d254-ce09-43b6-8d90-072588e7901c" xsi:nil="true"/>
    <TPInstallLocation xmlns="7851d254-ce09-43b6-8d90-072588e7901c" xsi:nil="true"/>
    <TimesCloned xmlns="7851d254-ce09-43b6-8d90-072588e7901c" xsi:nil="true"/>
    <PublishTargets xmlns="7851d254-ce09-43b6-8d90-072588e7901c">OfficeOnline,OfficeOnlineVNext</PublishTargets>
    <AcquiredFrom xmlns="7851d254-ce09-43b6-8d90-072588e7901c">Internal MS</AcquiredFrom>
    <AssetStart xmlns="7851d254-ce09-43b6-8d90-072588e7901c">2012-02-10T20:57:00+00:00</AssetStart>
    <FriendlyTitle xmlns="7851d254-ce09-43b6-8d90-072588e7901c" xsi:nil="true"/>
    <Provider xmlns="7851d254-ce09-43b6-8d90-072588e7901c" xsi:nil="true"/>
    <LastHandOff xmlns="7851d254-ce09-43b6-8d90-072588e7901c" xsi:nil="true"/>
    <Manager xmlns="7851d254-ce09-43b6-8d90-072588e7901c" xsi:nil="true"/>
    <UALocRecommendation xmlns="7851d254-ce09-43b6-8d90-072588e7901c">Localize</UALocRecommendation>
    <ArtSampleDocs xmlns="7851d254-ce09-43b6-8d90-072588e7901c" xsi:nil="true"/>
    <UACurrentWords xmlns="7851d254-ce09-43b6-8d90-072588e7901c" xsi:nil="true"/>
    <TPClientViewer xmlns="7851d254-ce09-43b6-8d90-072588e7901c" xsi:nil="true"/>
    <TemplateStatus xmlns="7851d254-ce09-43b6-8d90-072588e7901c">Complete</TemplateStatus>
    <ShowIn xmlns="7851d254-ce09-43b6-8d90-072588e7901c">Show everywhere</ShowIn>
    <CSXHash xmlns="7851d254-ce09-43b6-8d90-072588e7901c" xsi:nil="true"/>
    <Downloads xmlns="7851d254-ce09-43b6-8d90-072588e7901c">0</Downloads>
    <VoteCount xmlns="7851d254-ce09-43b6-8d90-072588e7901c" xsi:nil="true"/>
    <OOCacheId xmlns="7851d254-ce09-43b6-8d90-072588e7901c" xsi:nil="true"/>
    <IsDeleted xmlns="7851d254-ce09-43b6-8d90-072588e7901c">false</IsDeleted>
    <InternalTagsTaxHTField0 xmlns="7851d254-ce09-43b6-8d90-072588e7901c">
      <Terms xmlns="http://schemas.microsoft.com/office/infopath/2007/PartnerControls"/>
    </InternalTagsTaxHTField0>
    <UANotes xmlns="7851d254-ce09-43b6-8d90-072588e7901c">2003 to 2007 conversion</UANotes>
    <AssetExpire xmlns="7851d254-ce09-43b6-8d90-072588e7901c">2035-01-01T08:00:00+00:00</AssetExpire>
    <CSXSubmissionMarket xmlns="7851d254-ce09-43b6-8d90-072588e7901c" xsi:nil="true"/>
    <DSATActionTaken xmlns="7851d254-ce09-43b6-8d90-072588e7901c" xsi:nil="true"/>
    <SubmitterId xmlns="7851d254-ce09-43b6-8d90-072588e7901c" xsi:nil="true"/>
    <EditorialTags xmlns="7851d254-ce09-43b6-8d90-072588e7901c" xsi:nil="true"/>
    <TPExecutable xmlns="7851d254-ce09-43b6-8d90-072588e7901c" xsi:nil="true"/>
    <CSXSubmissionDate xmlns="7851d254-ce09-43b6-8d90-072588e7901c" xsi:nil="true"/>
    <CSXUpdate xmlns="7851d254-ce09-43b6-8d90-072588e7901c">false</CSXUpdate>
    <AssetType xmlns="7851d254-ce09-43b6-8d90-072588e7901c">TP</AssetType>
    <ApprovalLog xmlns="7851d254-ce09-43b6-8d90-072588e7901c" xsi:nil="true"/>
    <BugNumber xmlns="7851d254-ce09-43b6-8d90-072588e7901c" xsi:nil="true"/>
    <OriginAsset xmlns="7851d254-ce09-43b6-8d90-072588e7901c" xsi:nil="true"/>
    <TPComponent xmlns="7851d254-ce09-43b6-8d90-072588e7901c" xsi:nil="true"/>
    <Milestone xmlns="7851d254-ce09-43b6-8d90-072588e7901c" xsi:nil="true"/>
    <RecommendationsModifier xmlns="7851d254-ce09-43b6-8d90-072588e7901c" xsi:nil="true"/>
    <AssetId xmlns="7851d254-ce09-43b6-8d90-072588e7901c">TP102828095</AssetId>
    <PolicheckWords xmlns="7851d254-ce09-43b6-8d90-072588e7901c" xsi:nil="true"/>
    <TPLaunchHelpLink xmlns="7851d254-ce09-43b6-8d90-072588e7901c" xsi:nil="true"/>
    <IntlLocPriority xmlns="7851d254-ce09-43b6-8d90-072588e7901c" xsi:nil="true"/>
    <TPApplication xmlns="7851d254-ce09-43b6-8d90-072588e7901c" xsi:nil="true"/>
    <IntlLangReviewer xmlns="7851d254-ce09-43b6-8d90-072588e7901c" xsi:nil="true"/>
    <HandoffToMSDN xmlns="7851d254-ce09-43b6-8d90-072588e7901c" xsi:nil="true"/>
    <PlannedPubDate xmlns="7851d254-ce09-43b6-8d90-072588e7901c" xsi:nil="true"/>
    <CrawlForDependencies xmlns="7851d254-ce09-43b6-8d90-072588e7901c">false</CrawlForDependencies>
    <LocLastLocAttemptVersionLookup xmlns="7851d254-ce09-43b6-8d90-072588e7901c">824707</LocLastLocAttemptVersionLookup>
    <TrustLevel xmlns="7851d254-ce09-43b6-8d90-072588e7901c">1 Microsoft Managed Content</TrustLevel>
    <CampaignTagsTaxHTField0 xmlns="7851d254-ce09-43b6-8d90-072588e7901c">
      <Terms xmlns="http://schemas.microsoft.com/office/infopath/2007/PartnerControls"/>
    </CampaignTagsTaxHTField0>
    <TPNamespace xmlns="7851d254-ce09-43b6-8d90-072588e7901c" xsi:nil="true"/>
    <TaxCatchAll xmlns="7851d254-ce09-43b6-8d90-072588e7901c"/>
    <IsSearchable xmlns="7851d254-ce09-43b6-8d90-072588e7901c">true</IsSearchable>
    <TemplateTemplateType xmlns="7851d254-ce09-43b6-8d90-072588e7901c">Word 2007 Default</TemplateTemplateType>
    <Markets xmlns="7851d254-ce09-43b6-8d90-072588e7901c"/>
    <IntlLangReview xmlns="7851d254-ce09-43b6-8d90-072588e7901c">false</IntlLangReview>
    <UAProjectedTotalWords xmlns="7851d254-ce09-43b6-8d90-072588e7901c" xsi:nil="true"/>
    <OutputCachingOn xmlns="7851d254-ce09-43b6-8d90-072588e7901c">false</OutputCachingOn>
    <APAuthor xmlns="7851d254-ce09-43b6-8d90-072588e7901c">
      <UserInfo>
        <DisplayName/>
        <AccountId>2365</AccountId>
        <AccountType/>
      </UserInfo>
    </APAuthor>
    <TPCommandLine xmlns="7851d254-ce09-43b6-8d90-072588e7901c" xsi:nil="true"/>
    <LocManualTestRequired xmlns="7851d254-ce09-43b6-8d90-072588e7901c">false</LocManualTestRequired>
    <TPAppVersion xmlns="7851d254-ce09-43b6-8d90-072588e7901c" xsi:nil="true"/>
    <EditorialStatus xmlns="7851d254-ce09-43b6-8d90-072588e7901c" xsi:nil="true"/>
    <LastModifiedDateTime xmlns="7851d254-ce09-43b6-8d90-072588e7901c" xsi:nil="true"/>
    <TPLaunchHelpLinkType xmlns="7851d254-ce09-43b6-8d90-072588e7901c">Template</TPLaunchHelpLinkType>
    <OriginalRelease xmlns="7851d254-ce09-43b6-8d90-072588e7901c">14</OriginalRelease>
    <ScenarioTagsTaxHTField0 xmlns="7851d254-ce09-43b6-8d90-072588e7901c">
      <Terms xmlns="http://schemas.microsoft.com/office/infopath/2007/PartnerControls"/>
    </ScenarioTagsTaxHTField0>
    <LocalizationTagsTaxHTField0 xmlns="7851d254-ce09-43b6-8d90-072588e7901c">
      <Terms xmlns="http://schemas.microsoft.com/office/infopath/2007/PartnerControls"/>
    </LocalizationTagsTaxHTField0>
    <LocMarketGroupTiers2 xmlns="7851d254-ce09-43b6-8d90-072588e7901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8F91912-74E5-4553-B60C-E5F1A5AA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d254-ce09-43b6-8d90-072588e79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7E603-C150-41FF-850A-D9EFE53DEE6F}">
  <ds:schemaRefs>
    <ds:schemaRef ds:uri="http://schemas.microsoft.com/office/2006/metadata/properties"/>
    <ds:schemaRef ds:uri="http://schemas.microsoft.com/office/infopath/2007/PartnerControls"/>
    <ds:schemaRef ds:uri="7851d254-ce09-43b6-8d90-072588e7901c"/>
  </ds:schemaRefs>
</ds:datastoreItem>
</file>

<file path=customXml/itemProps3.xml><?xml version="1.0" encoding="utf-8"?>
<ds:datastoreItem xmlns:ds="http://schemas.openxmlformats.org/officeDocument/2006/customXml" ds:itemID="{AF7F2947-0D5B-4F59-9E58-AFDA20007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Modulo per le donazioni per la maratona di beneficenza</Template>
  <TotalTime>0</TotalTime>
  <Pages>1</Pages>
  <Words>130</Words>
  <Characters>743</Characters>
  <Application>Microsoft Office Word</Application>
  <DocSecurity>0</DocSecurity>
  <Lines>6</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Rosaria Lucia Pulia</Manager>
  <Company>Microsoft Corporation</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Rosaria Lucia Pulia</dc:creator>
  <cp:keywords/>
  <dc:description/>
  <cp:lastModifiedBy>Giuseppe D'Amelio</cp:lastModifiedBy>
  <cp:revision>6</cp:revision>
  <cp:lastPrinted>2003-06-24T23:32:00Z</cp:lastPrinted>
  <dcterms:created xsi:type="dcterms:W3CDTF">2024-09-23T18:51:00Z</dcterms:created>
  <dcterms:modified xsi:type="dcterms:W3CDTF">2024-09-29T16:47:00Z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TC010210441040</vt:lpwstr>
  </property>
  <property fmtid="{D5CDD505-2E9C-101B-9397-08002B2CF9AE}" pid="3" name="InternalTags">
    <vt:lpwstr/>
  </property>
  <property fmtid="{D5CDD505-2E9C-101B-9397-08002B2CF9AE}" pid="4" name="ContentTypeId">
    <vt:lpwstr>0x010100FB888328A8731147A9E2416CA6C7A65B0400DC6FA6ECFB23F54F9F45EE586A6D0A65</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8026000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